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1" w:rsidRPr="00CA1D75" w:rsidRDefault="00CA1D75" w:rsidP="00CA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D7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о посещении мероприятий"/>
          </v:shape>
        </w:pict>
      </w:r>
    </w:p>
    <w:p w:rsidR="00487021" w:rsidRPr="00CE524C" w:rsidRDefault="00487021" w:rsidP="000D221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487021" w:rsidRPr="00CE524C" w:rsidRDefault="00487021" w:rsidP="000D22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524C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посещения воспитанниками по их выбору мероприятий, не предусмотренных учебным планом, </w:t>
      </w:r>
      <w:r w:rsidRPr="00CE524C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  учреждения детский сад    № 1  (далее по тексту – Положение, Учреждение),  разработано в соответствии с Конституцией Российской Федерации, Федеральным законом от 29.12.2012г. № 273-Ф3 «Об образовании в Российской Федерации», иными нормативными правовыми актами органов государственной власти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CE524C">
        <w:rPr>
          <w:rFonts w:ascii="Times New Roman" w:hAnsi="Times New Roman" w:cs="Times New Roman"/>
          <w:sz w:val="28"/>
          <w:szCs w:val="28"/>
        </w:rPr>
        <w:t>, органов местного самоуправления и Уставом Учреждения.</w:t>
      </w:r>
      <w:proofErr w:type="gramEnd"/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актом, регламентирующим деятельность Учреждения.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1.3. Настоящее Положение определяет общий порядок посещения воспитанниками по выбору родителей (законных представителей) и с согласия родителей (законных представителей) мероприятий, проводимых Учреждением, не предусмотренных учебным планом (далее - мероприятия).</w:t>
      </w:r>
    </w:p>
    <w:p w:rsidR="00487021" w:rsidRPr="00CE524C" w:rsidRDefault="00487021" w:rsidP="000D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1.4. Настоящее Положение принято с учетом мнения родителей (законных представителей) воспитанников Учреждения, педагогического совета Учреждения.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1.5. Настоящее Положение является обязательным для исполнения всеми воспитанниками </w:t>
      </w:r>
      <w:r w:rsidRPr="00CE524C">
        <w:rPr>
          <w:rFonts w:ascii="Times New Roman" w:hAnsi="Times New Roman" w:cs="Times New Roman"/>
          <w:sz w:val="28"/>
          <w:szCs w:val="28"/>
        </w:rPr>
        <w:t>Учреждения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 их родителями (законными представителями), а также педагогическими работниками (далее – участники образовательного процесса). 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 xml:space="preserve">1.6. Мероприятия организуются для развития творческого, познавательного интереса воспитанников, с целью сохранения и укрепления их здоровья. 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1.7. К числу мероприятий относятся: праздники, театрализованные представления, концерты, экскурсии, спортивные соревнования и т.п.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1.8. Положение является обязательным для всех посетителей мероприятия. Принимая решение о посещении мероприятия, родитель (законный представитель) воспитанника подтверждает своё согласие с настоящим Положением.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</w:rPr>
        <w:t xml:space="preserve">1.9. Посещение воспитанниками мероприятий не обязательно. 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могут проводиться как в Учреждении, так и за его пределами. 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 xml:space="preserve">1.10. Текст настоящего Положения размещается на информационных стендах Учреждения и на официальном сайте Учреждения. 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21" w:rsidRPr="00CE524C" w:rsidRDefault="00487021" w:rsidP="000D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 Посетители мероприятий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воспитанники, являющиеся непосредственными участниками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иные физические лица, являющиеся непосредственными участниками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воспитанники, являющиеся зрителями на мероприятии;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родители (законные представители) воспитанников;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работники Учреждения;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сторонние физические и юридические лица.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2.2. Посетители мероприятия подразделяются на следующие группы: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654"/>
      </w:tblGrid>
      <w:tr w:rsidR="00487021" w:rsidRPr="00CE524C">
        <w:trPr>
          <w:trHeight w:val="285"/>
        </w:trPr>
        <w:tc>
          <w:tcPr>
            <w:tcW w:w="2660" w:type="dxa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Категория посетителей</w:t>
            </w:r>
          </w:p>
        </w:tc>
      </w:tr>
      <w:tr w:rsidR="00487021" w:rsidRPr="00CE524C">
        <w:tc>
          <w:tcPr>
            <w:tcW w:w="2660" w:type="dxa"/>
            <w:vMerge w:val="restart"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воспитанники, являющиеся непосредственными участниками мероприятия</w:t>
            </w:r>
          </w:p>
        </w:tc>
      </w:tr>
      <w:tr w:rsidR="00487021" w:rsidRPr="00CE524C">
        <w:tc>
          <w:tcPr>
            <w:tcW w:w="2660" w:type="dxa"/>
            <w:vMerge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487021" w:rsidRPr="00CE524C">
        <w:tc>
          <w:tcPr>
            <w:tcW w:w="2660" w:type="dxa"/>
            <w:vMerge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Учреждения, являющиеся непосредственными участниками мероприятия</w:t>
            </w:r>
          </w:p>
        </w:tc>
      </w:tr>
      <w:tr w:rsidR="00487021" w:rsidRPr="00CE524C">
        <w:tc>
          <w:tcPr>
            <w:tcW w:w="2660" w:type="dxa"/>
            <w:vMerge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487021" w:rsidRPr="00CE524C">
        <w:tc>
          <w:tcPr>
            <w:tcW w:w="2660" w:type="dxa"/>
            <w:vMerge w:val="restart"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зрители</w:t>
            </w: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воспитанники, не принимающие непосредственное участие в мероприятии, но присутствующие на нём</w:t>
            </w:r>
          </w:p>
        </w:tc>
      </w:tr>
      <w:tr w:rsidR="00487021" w:rsidRPr="00CE524C">
        <w:tc>
          <w:tcPr>
            <w:tcW w:w="2660" w:type="dxa"/>
            <w:vMerge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</w:tr>
      <w:tr w:rsidR="00487021" w:rsidRPr="00CE524C">
        <w:tc>
          <w:tcPr>
            <w:tcW w:w="2660" w:type="dxa"/>
            <w:vMerge w:val="restart"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 воспитанников</w:t>
            </w:r>
          </w:p>
        </w:tc>
      </w:tr>
      <w:tr w:rsidR="00487021" w:rsidRPr="00CE524C">
        <w:tc>
          <w:tcPr>
            <w:tcW w:w="2660" w:type="dxa"/>
            <w:vMerge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сторонние физические и юридические лица</w:t>
            </w:r>
          </w:p>
        </w:tc>
      </w:tr>
      <w:tr w:rsidR="00487021" w:rsidRPr="00CE524C">
        <w:tc>
          <w:tcPr>
            <w:tcW w:w="2660" w:type="dxa"/>
            <w:vAlign w:val="center"/>
          </w:tcPr>
          <w:p w:rsidR="00487021" w:rsidRPr="00CE524C" w:rsidRDefault="00487021" w:rsidP="004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7654" w:type="dxa"/>
          </w:tcPr>
          <w:p w:rsidR="00487021" w:rsidRPr="00CE524C" w:rsidRDefault="00487021" w:rsidP="00445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24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назначенные </w:t>
            </w:r>
            <w:proofErr w:type="gramStart"/>
            <w:r w:rsidRPr="00CE524C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CE524C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проведение мероприятия </w:t>
            </w:r>
          </w:p>
        </w:tc>
      </w:tr>
    </w:tbl>
    <w:p w:rsidR="00487021" w:rsidRPr="00CE524C" w:rsidRDefault="00487021" w:rsidP="000D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2.3. Посетители имеют право: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на уважении чести и достоинства;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-на проведении фото- и видеосъёмки и аудиозаписи.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 xml:space="preserve">2.4. Зрители и гости имеют право приносить с собой и использовать во время проведения спортивных соревнований: плакаты, лозунги, </w:t>
      </w:r>
      <w:proofErr w:type="spellStart"/>
      <w:r w:rsidRPr="00CE524C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CE524C">
        <w:rPr>
          <w:rFonts w:ascii="Times New Roman" w:hAnsi="Times New Roman" w:cs="Times New Roman"/>
          <w:sz w:val="28"/>
          <w:szCs w:val="28"/>
        </w:rPr>
        <w:t xml:space="preserve"> во время состязательных мероприятий, в том числе спортивных, а также соответствующую атрибутику.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2.5. Запрещается приводить  на мероприятия посторонних лиц.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2.6. Ответственные лица имеют право удалять с мероприятия, гостей и зрителей, нарушающих настоящее Положение.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2.7. Посетители обязаны: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выполнять требования ответственных лиц, администрации Учреждения по соблюдению норм и правил поведения во время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соблюдать настоящее Положение и регламент проведения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бережно относиться к помещению, имуществу и оборудованию Учреждения;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уважать честь и достоинство других посетителей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поддерживать чистоту и порядок на мероприятии;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при получении информации об эвакуации  действовать согласно указаниям ответственных лиц, соблюдая спокойствие и не создавая паники;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2.8. Приход и уход с мероприятия осуществляется организовано.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2.9. Ответственные лица обязаны: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лично присутствовать на мероприятии;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обеспечивать доступ посетителей на мероприятие;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осуществлять контроль соблюдения участниками, зрителями и гостями настоящего Положения;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обеспечивать эвакуацию посетителей в случае угрозы и возникновения чрезвычайных ситуаций;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2.10. Посетителям мероприятий запрещается: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приносить с собой игрушки;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повреждать оформление и  оборудование мероприятия;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совершать поступки, унижающие и оскорбляющие человеческое достоинство других посетителей и работников Учреждения;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- проявлять неуважение к посетителям и работникам Учреждения;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2.11. Посетители, нарушившие настоящее Положение, могут быть не допущены к посещению других мероприятий, проводимых Учреждением.</w:t>
      </w:r>
    </w:p>
    <w:p w:rsidR="00487021" w:rsidRPr="00CE524C" w:rsidRDefault="00487021" w:rsidP="000D221A">
      <w:pPr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021" w:rsidRPr="00CE524C" w:rsidRDefault="00487021" w:rsidP="000D221A">
      <w:pPr>
        <w:numPr>
          <w:ilvl w:val="0"/>
          <w:numId w:val="1"/>
        </w:num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мероприятий, их посещение в Учреждении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3.1. Мероприятия планируются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старшим воспитателем 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педагогическими работниками с учетом изучения спроса родителей (законных представителей) воспитанников.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3.2. В целях изучения запроса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воспитатель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 с педагогическими работниками организует мониторинг </w:t>
      </w:r>
      <w:proofErr w:type="spellStart"/>
      <w:r w:rsidRPr="00CE524C">
        <w:rPr>
          <w:rFonts w:ascii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предложенных мероприятий.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CE524C">
        <w:rPr>
          <w:rFonts w:ascii="Times New Roman" w:hAnsi="Times New Roman" w:cs="Times New Roman"/>
          <w:sz w:val="28"/>
          <w:szCs w:val="28"/>
        </w:rPr>
        <w:t>Информация об изменениях в режиме дня воспитанников в связи с проведением мероприятия размещается на информационных стендах Учреждения и в каждой возрастной группе Учреждения не менее чем за календарную неделю до даты проведения мероприятия.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CE524C">
        <w:rPr>
          <w:rFonts w:ascii="Times New Roman" w:hAnsi="Times New Roman" w:cs="Times New Roman"/>
          <w:sz w:val="28"/>
          <w:szCs w:val="28"/>
        </w:rPr>
        <w:t>На мероприятии обязательно присутствие педагогических работников, чьи группы принимают в нём участие.</w:t>
      </w:r>
    </w:p>
    <w:p w:rsidR="00487021" w:rsidRPr="00CE524C" w:rsidRDefault="00487021" w:rsidP="000D2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CE524C">
        <w:rPr>
          <w:rFonts w:ascii="Times New Roman" w:hAnsi="Times New Roman" w:cs="Times New Roman"/>
          <w:sz w:val="28"/>
          <w:szCs w:val="28"/>
        </w:rPr>
        <w:t>Посещая мероприятие, воспитанник и его родитель (законный представитель) выражает тем самым своё согласие принимать участие в возможной фото- и видеосъёмке, теле- и аудиозаписи со своим присутствием.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В случае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 если мероприятие, не предусмотренное учебным планом, посещают не все воспитанники группы, помощник воспитателя организует с оставшимися детьми деятельность в группе.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3.7. Сбор средств на посещение мероприятий, не предусмотренных учебным планом, организуют представители родительской общественности (родительский комитет, попечительский совет). Сбор средств педагогическими и иными работниками Учреждения не допускается.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3.8. Представитель родительской общественности (председатель родительского комитета, председатель попечительского совета) проводит письменный отчет перед родителями (законными представителями) воспитанников о передаче собранных средств на посещение мероприятия. Информация по отчету вывешивается на информационных стендах Учреждения и (или) в каждой возрастной группе Учреждения.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3.9. Вход для посетителей в помещение, в котором проводится мероприятие, открывается за 30 минут до его начала.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3.10. Вход посетителей на мероприятие после его начала разрешается только по согласованию с ответственным лицом.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3.11. Участники и зрители проходят на мероприятие в соответствии с его регламентом.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3.12. Посетители в верхней одежде и неопрятного вида на мероприятие не допускаются.</w:t>
      </w:r>
    </w:p>
    <w:p w:rsidR="00487021" w:rsidRPr="00CE524C" w:rsidRDefault="00487021" w:rsidP="000D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3.13.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487021" w:rsidRPr="00CE524C" w:rsidRDefault="00487021" w:rsidP="000D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021" w:rsidRPr="00CE524C" w:rsidRDefault="00487021" w:rsidP="000D22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Требование к безопасности мероприятий, проводимых в Учреждении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4.1. Руководитель Учреждения приказом назначает ответственных лиц за проведение мероприятия. Приказ доводится до ответственных лиц под роспись.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4.2. Руководитель Учреждения проводит инструктаж по охране труда назначенных ответственных лиц с записью в журнале инструктажей на рабочем месте.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4.3. Проводится инструктаж по охране труда участников мероприятия с записью в журнале установленной формы.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4.4. К участию в массовых мероприятиях допускаются воспитанники, прошедшие инструктаж по охране труда.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 Ответственные лица тщательно проверяют все помещения, эвакуационные пути и выходы на соответствие их требованиям пожарной безопасности, на наличие исправности первичных средств пожаротушения, сре</w:t>
      </w:r>
      <w:proofErr w:type="gramStart"/>
      <w:r w:rsidRPr="00CE524C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E524C">
        <w:rPr>
          <w:rFonts w:ascii="Times New Roman" w:hAnsi="Times New Roman" w:cs="Times New Roman"/>
          <w:sz w:val="28"/>
          <w:szCs w:val="28"/>
          <w:lang w:eastAsia="ru-RU"/>
        </w:rPr>
        <w:t>язи, автоматической пожарной сигнализации и т.п.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4.6. Помещения, где проводятся мероприятия, должны быть обеспечены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4.7. Ответственные лица проверяют помещения, где будут проводиться мероприятия, при необходимости в помещении производится влажная уборка.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4.8. Участники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≪Выход≫,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4.9. Окна помещений, где проводятся мероприятия, не должны иметь глухих решеток.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4.10. На время проведения мероприятия должно быть обеспечено дежурство работников Учреждения в составе не менее двух человек. 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4.11. В помещении, где проводится мероприятие, должны неотлучно находиться назначенные ответственные лица.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4.12. Все эвакуационные выходы во время проведения мероприятия закрываются на легко открывающиеся запоры, световые указатели ≪Выход≫ должны быть во включенном состоянии.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4.13.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потолка. Запрещается применять для украшения елки самодельные электрические гирлянды, игрушки из легковоспламеняющихся материалов, вату.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 xml:space="preserve">4.14. При проведении мероприятия запрещается применять открытый огонь (факелы, свечи, фейерверки, бенгальские огни, хлопушки, петарды и т.п.), устраивать световые эффекты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E52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524C">
        <w:rPr>
          <w:rFonts w:ascii="Times New Roman" w:hAnsi="Times New Roman" w:cs="Times New Roman"/>
          <w:sz w:val="28"/>
          <w:szCs w:val="28"/>
          <w:lang w:eastAsia="ru-RU"/>
        </w:rPr>
        <w:t>применением химических и других веществ, вызывающих загорание.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4.15. Участие в празднике воспитанников и иных участников образовательного процесса, одетых в костюмы из ваты, бумаги, марли и тому подобных легковоспламеняющихся материалов, не пропитанных огнезащитными составами, запрещается.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021" w:rsidRPr="00CE524C" w:rsidRDefault="00487021" w:rsidP="000D22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в аварийных ситуациях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5.1. При возникновении пожара немедленно без паники эвакуировать воспитанников из здания, используя все имеющиеся эвакуационные выходы, сообщить о пожаре по телефонам 01, 112 (сот.) и приступить к тушению пожара с помощью первичных средств пожаротушения.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5.2. При получении участником мероприятия травмы немедленно сообщить об этом руководителю Учреждения, оказать пострадавшему первую помощь, вызвать скорую медицинскую помощь.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87021" w:rsidRPr="00CE524C" w:rsidRDefault="00487021" w:rsidP="000D221A">
      <w:pPr>
        <w:numPr>
          <w:ilvl w:val="0"/>
          <w:numId w:val="3"/>
        </w:numPr>
        <w:spacing w:after="0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воспитанников при посещении мероприятий за пределами Учреждения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При организации мероприятий с выездом воспитанников за пределы Учреждения педагогический работник составляет список воспитанников, выезжающих на мероприятие, с указанием сопровождающих воспитанников лиц из числа работников Учреждения, родительской общественности и предоставляет их руководителю Учреждения за 1 день до планируемого выезда воспитанников.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6.2. Руководителем Учреждения издается приказ о выезде воспитанников за пределы Учреждения, в котором назначает ответственных и сопровождающих лиц, список воспитанников.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6.3. Руководитель Учреждения организует и проводит внеплановый инструктаж с ответственными лицами, выезжающими с воспитанниками за пределы Учреждения, по обеспечению охраны жизни и здоровья воспитанников на период выезда, под роспись в журнале инструктажей.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6.4. Педагогические работники, выезжающие с воспитанниками за пределы Учреждения, информируют руководителя Учреждения по прибытию на место проведения мероприятия и по выезду в Учреждение. Педагогические работники и сопровождающие лица должны неотлучно находиться с воспитанниками.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6.5. При переходе проезжей части строго соблюдать правила дорожного движения (иметь флажки для остановки транспорта).</w:t>
      </w:r>
    </w:p>
    <w:p w:rsidR="00487021" w:rsidRPr="00CE524C" w:rsidRDefault="00487021" w:rsidP="000D221A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4C">
        <w:rPr>
          <w:rFonts w:ascii="Times New Roman" w:hAnsi="Times New Roman" w:cs="Times New Roman"/>
          <w:sz w:val="28"/>
          <w:szCs w:val="28"/>
          <w:lang w:eastAsia="ru-RU"/>
        </w:rPr>
        <w:t>6.6. Ответственные лица на период выезда воспитанников за пределы Учреждения несут ответственность за жизнь и здоровье воспитанников в соответствии с законодательством Российской Федерации и локальными нормативными актами Учреждения.</w:t>
      </w:r>
    </w:p>
    <w:p w:rsidR="00487021" w:rsidRPr="00CE524C" w:rsidRDefault="00487021" w:rsidP="000D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21" w:rsidRPr="00CE524C" w:rsidRDefault="00487021" w:rsidP="000D2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87021" w:rsidRPr="00CE524C" w:rsidRDefault="00487021" w:rsidP="000D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утверждения руководителем Учреждения.</w:t>
      </w:r>
    </w:p>
    <w:p w:rsidR="00487021" w:rsidRPr="00CE524C" w:rsidRDefault="00487021" w:rsidP="000D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C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законодательством.</w:t>
      </w:r>
    </w:p>
    <w:p w:rsidR="00487021" w:rsidRPr="00CE524C" w:rsidRDefault="00487021">
      <w:pPr>
        <w:rPr>
          <w:sz w:val="28"/>
          <w:szCs w:val="28"/>
        </w:rPr>
      </w:pPr>
    </w:p>
    <w:sectPr w:rsidR="00487021" w:rsidRPr="00CE524C" w:rsidSect="00CA1D75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4BB"/>
    <w:multiLevelType w:val="hybridMultilevel"/>
    <w:tmpl w:val="C122DE64"/>
    <w:lvl w:ilvl="0" w:tplc="02ACEEF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32E32"/>
    <w:multiLevelType w:val="hybridMultilevel"/>
    <w:tmpl w:val="CE1C9B52"/>
    <w:lvl w:ilvl="0" w:tplc="305CAE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2DAD"/>
    <w:multiLevelType w:val="hybridMultilevel"/>
    <w:tmpl w:val="1AA4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04C"/>
    <w:multiLevelType w:val="hybridMultilevel"/>
    <w:tmpl w:val="C6B0EBE4"/>
    <w:lvl w:ilvl="0" w:tplc="27A8A89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1A"/>
    <w:rsid w:val="00095372"/>
    <w:rsid w:val="000955EF"/>
    <w:rsid w:val="000D221A"/>
    <w:rsid w:val="001C1A4A"/>
    <w:rsid w:val="002E5F4B"/>
    <w:rsid w:val="003C1C09"/>
    <w:rsid w:val="004453F2"/>
    <w:rsid w:val="00487021"/>
    <w:rsid w:val="004E3BDA"/>
    <w:rsid w:val="00514597"/>
    <w:rsid w:val="0058139F"/>
    <w:rsid w:val="007A65C2"/>
    <w:rsid w:val="007C6B44"/>
    <w:rsid w:val="007E1757"/>
    <w:rsid w:val="007E2969"/>
    <w:rsid w:val="00973CB1"/>
    <w:rsid w:val="00A05ACC"/>
    <w:rsid w:val="00A64FDA"/>
    <w:rsid w:val="00B36DAB"/>
    <w:rsid w:val="00B7307E"/>
    <w:rsid w:val="00BB52DD"/>
    <w:rsid w:val="00BF2FB2"/>
    <w:rsid w:val="00C33B1E"/>
    <w:rsid w:val="00C36A86"/>
    <w:rsid w:val="00C42F60"/>
    <w:rsid w:val="00C95C5A"/>
    <w:rsid w:val="00CA1D75"/>
    <w:rsid w:val="00CB5501"/>
    <w:rsid w:val="00CC5B9F"/>
    <w:rsid w:val="00CC7F8D"/>
    <w:rsid w:val="00CE524C"/>
    <w:rsid w:val="00E7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2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1885</Words>
  <Characters>10748</Characters>
  <Application>Microsoft Office Word</Application>
  <DocSecurity>0</DocSecurity>
  <Lines>89</Lines>
  <Paragraphs>25</Paragraphs>
  <ScaleCrop>false</ScaleCrop>
  <Company>Home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2015-02-27T16:26:00Z</dcterms:created>
  <dcterms:modified xsi:type="dcterms:W3CDTF">2017-02-07T10:08:00Z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0x01010079AD685356F51D42AA4232AED747D8B4</vt:lpwstr>
  </property>
</Properties>
</file>