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D9" w:rsidRPr="00EA4DD9" w:rsidRDefault="00EA4DD9" w:rsidP="00EA4DD9">
      <w:pPr>
        <w:pStyle w:val="a3"/>
        <w:spacing w:before="0" w:beforeAutospacing="0" w:after="0" w:afterAutospacing="0"/>
        <w:jc w:val="center"/>
        <w:rPr>
          <w:rStyle w:val="a4"/>
          <w:rFonts w:ascii="Monotype Corsiva" w:hAnsi="Monotype Corsiva"/>
          <w:color w:val="002060"/>
          <w:sz w:val="56"/>
        </w:rPr>
      </w:pPr>
      <w:r w:rsidRPr="00EA4DD9">
        <w:rPr>
          <w:rStyle w:val="a4"/>
          <w:rFonts w:ascii="Monotype Corsiva" w:hAnsi="Monotype Corsiva"/>
          <w:color w:val="002060"/>
          <w:sz w:val="56"/>
        </w:rPr>
        <w:t>Игры на развитие речи детей 4 -5 лет</w:t>
      </w:r>
    </w:p>
    <w:p w:rsidR="00EA4DD9" w:rsidRPr="00EA4DD9" w:rsidRDefault="00EA4DD9" w:rsidP="00EA4DD9">
      <w:pPr>
        <w:pStyle w:val="a3"/>
        <w:spacing w:before="0" w:beforeAutospacing="0" w:after="0" w:afterAutospacing="0" w:line="299" w:lineRule="atLeast"/>
        <w:jc w:val="both"/>
        <w:rPr>
          <w:color w:val="000000"/>
          <w:sz w:val="28"/>
        </w:rPr>
      </w:pPr>
      <w:r>
        <w:rPr>
          <w:rStyle w:val="a4"/>
          <w:b w:val="0"/>
          <w:color w:val="000000"/>
          <w:sz w:val="28"/>
        </w:rPr>
        <w:t xml:space="preserve">    </w:t>
      </w:r>
      <w:r w:rsidRPr="00EA4DD9">
        <w:rPr>
          <w:rStyle w:val="a4"/>
          <w:b w:val="0"/>
          <w:color w:val="000000"/>
          <w:sz w:val="28"/>
        </w:rPr>
        <w:t>Развитие речи детей 4 лет</w:t>
      </w:r>
      <w:r w:rsidRPr="00EA4DD9">
        <w:rPr>
          <w:rStyle w:val="apple-converted-space"/>
          <w:color w:val="000000"/>
          <w:sz w:val="28"/>
        </w:rPr>
        <w:t> </w:t>
      </w:r>
      <w:r w:rsidRPr="00EA4DD9">
        <w:rPr>
          <w:color w:val="000000"/>
          <w:sz w:val="28"/>
        </w:rPr>
        <w:t>будет более эффективным, если как можно больше читать с ребенком, разговаривать с ним, а также играть в развивающие игры.</w:t>
      </w:r>
    </w:p>
    <w:p w:rsidR="00EA4DD9" w:rsidRPr="00EA4DD9" w:rsidRDefault="00EA4DD9" w:rsidP="00EA4DD9">
      <w:pPr>
        <w:pStyle w:val="a3"/>
        <w:spacing w:before="0" w:beforeAutospacing="0" w:after="0" w:afterAutospacing="0" w:line="299" w:lineRule="atLeast"/>
        <w:rPr>
          <w:color w:val="000000"/>
          <w:sz w:val="28"/>
        </w:rPr>
      </w:pPr>
      <w:r w:rsidRPr="00EA4DD9">
        <w:rPr>
          <w:b/>
          <w:color w:val="00B0F0"/>
          <w:sz w:val="28"/>
        </w:rPr>
        <w:t xml:space="preserve">1. Уменьшаем и </w:t>
      </w:r>
      <w:proofErr w:type="gramStart"/>
      <w:r w:rsidRPr="00EA4DD9">
        <w:rPr>
          <w:b/>
          <w:color w:val="00B0F0"/>
          <w:sz w:val="28"/>
        </w:rPr>
        <w:t>увеличиваем</w:t>
      </w:r>
      <w:proofErr w:type="gramEnd"/>
      <w:r>
        <w:rPr>
          <w:color w:val="000000"/>
          <w:sz w:val="28"/>
        </w:rPr>
        <w:br/>
        <w:t xml:space="preserve">Взрослый даёт задание «Я буду </w:t>
      </w:r>
      <w:r w:rsidRPr="00EA4DD9">
        <w:rPr>
          <w:color w:val="000000"/>
          <w:sz w:val="28"/>
        </w:rPr>
        <w:t>называть слово, а ты уменьши его», н</w:t>
      </w:r>
      <w:r>
        <w:rPr>
          <w:color w:val="000000"/>
          <w:sz w:val="28"/>
        </w:rPr>
        <w:t xml:space="preserve">апример </w:t>
      </w:r>
      <w:r w:rsidRPr="00EA4DD9">
        <w:rPr>
          <w:color w:val="000000"/>
          <w:sz w:val="28"/>
        </w:rPr>
        <w:t>Стол-столик, ваза – вазочка, машина-машинка и т.д.</w:t>
      </w:r>
      <w:r w:rsidRPr="00EA4DD9">
        <w:rPr>
          <w:color w:val="000000"/>
          <w:sz w:val="28"/>
        </w:rPr>
        <w:br/>
        <w:t>Следите, чтобы ребёнок вместо уменьшительного животного не называл его детёнышей. Так, корова-коровка, а не телёнок.</w:t>
      </w:r>
    </w:p>
    <w:p w:rsidR="00EA4DD9" w:rsidRPr="00EA4DD9" w:rsidRDefault="00EA4DD9" w:rsidP="00EA4DD9">
      <w:pPr>
        <w:pStyle w:val="a3"/>
        <w:spacing w:before="0" w:beforeAutospacing="0" w:after="0" w:afterAutospacing="0" w:line="299" w:lineRule="atLeast"/>
        <w:jc w:val="both"/>
        <w:rPr>
          <w:color w:val="000000"/>
          <w:sz w:val="28"/>
        </w:rPr>
      </w:pPr>
      <w:r w:rsidRPr="00EA4DD9">
        <w:rPr>
          <w:color w:val="000000"/>
          <w:sz w:val="28"/>
        </w:rPr>
        <w:t>Предложите малышу поменяться ролями. А затем поиграйте в эту игру – наоборот. Вы будете называть ум</w:t>
      </w:r>
      <w:r w:rsidRPr="00EA4DD9">
        <w:rPr>
          <w:sz w:val="28"/>
        </w:rPr>
        <w:t>еньшительное слово, а</w:t>
      </w:r>
      <w:r w:rsidRPr="00EA4DD9">
        <w:rPr>
          <w:rStyle w:val="apple-converted-space"/>
          <w:sz w:val="28"/>
        </w:rPr>
        <w:t> </w:t>
      </w:r>
      <w:hyperlink r:id="rId4" w:history="1">
        <w:r w:rsidRPr="00EA4DD9">
          <w:rPr>
            <w:rStyle w:val="a5"/>
            <w:color w:val="auto"/>
            <w:sz w:val="28"/>
            <w:u w:val="none"/>
          </w:rPr>
          <w:t>ребенок</w:t>
        </w:r>
      </w:hyperlink>
      <w:r w:rsidRPr="00EA4DD9">
        <w:rPr>
          <w:rStyle w:val="apple-converted-space"/>
          <w:color w:val="000000"/>
          <w:sz w:val="28"/>
        </w:rPr>
        <w:t> </w:t>
      </w:r>
      <w:r w:rsidRPr="00EA4DD9">
        <w:rPr>
          <w:color w:val="000000"/>
          <w:sz w:val="28"/>
        </w:rPr>
        <w:t>первоначальное слово.</w:t>
      </w:r>
      <w:r w:rsidRPr="00EA4DD9">
        <w:rPr>
          <w:color w:val="000000"/>
          <w:sz w:val="28"/>
        </w:rPr>
        <w:br/>
        <w:t xml:space="preserve">Можно таким же образом, использовать увеличительные суффиксы, например, </w:t>
      </w:r>
      <w:proofErr w:type="spellStart"/>
      <w:proofErr w:type="gramStart"/>
      <w:r w:rsidRPr="00EA4DD9">
        <w:rPr>
          <w:color w:val="000000"/>
          <w:sz w:val="28"/>
        </w:rPr>
        <w:t>корова-коровище</w:t>
      </w:r>
      <w:proofErr w:type="spellEnd"/>
      <w:proofErr w:type="gramEnd"/>
      <w:r w:rsidRPr="00EA4DD9">
        <w:rPr>
          <w:color w:val="000000"/>
          <w:sz w:val="28"/>
        </w:rPr>
        <w:t xml:space="preserve">, </w:t>
      </w:r>
      <w:proofErr w:type="spellStart"/>
      <w:r w:rsidRPr="00EA4DD9">
        <w:rPr>
          <w:color w:val="000000"/>
          <w:sz w:val="28"/>
        </w:rPr>
        <w:t>заяц-зайчище</w:t>
      </w:r>
      <w:proofErr w:type="spellEnd"/>
      <w:r w:rsidRPr="00EA4DD9">
        <w:rPr>
          <w:color w:val="000000"/>
          <w:sz w:val="28"/>
        </w:rPr>
        <w:t>.</w:t>
      </w:r>
    </w:p>
    <w:p w:rsidR="00EA4DD9" w:rsidRPr="00EA4DD9" w:rsidRDefault="00EA4DD9" w:rsidP="00EA4DD9">
      <w:pPr>
        <w:pStyle w:val="a3"/>
        <w:spacing w:before="112" w:beforeAutospacing="0" w:after="112" w:afterAutospacing="0" w:line="299" w:lineRule="atLeast"/>
        <w:jc w:val="both"/>
        <w:rPr>
          <w:color w:val="00B0F0"/>
          <w:sz w:val="28"/>
        </w:rPr>
      </w:pPr>
      <w:r w:rsidRPr="00EA4DD9">
        <w:rPr>
          <w:b/>
          <w:color w:val="00B0F0"/>
          <w:sz w:val="28"/>
        </w:rPr>
        <w:t>2. Игра схожая с загадками.</w:t>
      </w:r>
      <w:r w:rsidRPr="00EA4DD9">
        <w:rPr>
          <w:color w:val="00B0F0"/>
          <w:sz w:val="28"/>
        </w:rPr>
        <w:t xml:space="preserve"> </w:t>
      </w:r>
    </w:p>
    <w:p w:rsidR="00EA4DD9" w:rsidRPr="00EA4DD9" w:rsidRDefault="00EA4DD9" w:rsidP="00EA4DD9">
      <w:pPr>
        <w:pStyle w:val="a3"/>
        <w:spacing w:before="112" w:beforeAutospacing="0" w:after="112" w:afterAutospacing="0" w:line="299" w:lineRule="atLeast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</w:t>
      </w:r>
      <w:r w:rsidRPr="00EA4DD9">
        <w:rPr>
          <w:color w:val="000000"/>
          <w:sz w:val="28"/>
        </w:rPr>
        <w:t>Вы предлагаете описание слова малышу, а он его должен назвать. Предложите малышу самому подробно описать какой-нибудь предмет, а вы попробуете его отгадать.</w:t>
      </w:r>
    </w:p>
    <w:p w:rsidR="00EA4DD9" w:rsidRPr="00EA4DD9" w:rsidRDefault="00EA4DD9" w:rsidP="00EA4DD9">
      <w:pPr>
        <w:pStyle w:val="a3"/>
        <w:spacing w:before="0" w:beforeAutospacing="0" w:after="0" w:afterAutospacing="0" w:line="299" w:lineRule="atLeast"/>
        <w:rPr>
          <w:color w:val="000000"/>
          <w:sz w:val="28"/>
        </w:rPr>
      </w:pPr>
      <w:r w:rsidRPr="00EA4DD9">
        <w:rPr>
          <w:b/>
          <w:color w:val="00B0F0"/>
          <w:sz w:val="28"/>
        </w:rPr>
        <w:t>3. Игра: опиши одним словом.</w:t>
      </w:r>
      <w:r w:rsidRPr="00EA4DD9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     </w:t>
      </w:r>
      <w:r w:rsidRPr="00EA4DD9">
        <w:rPr>
          <w:color w:val="000000"/>
          <w:sz w:val="28"/>
        </w:rPr>
        <w:t xml:space="preserve">Задание схоже с предыдущим, но назвать нужно будет не </w:t>
      </w:r>
      <w:proofErr w:type="gramStart"/>
      <w:r w:rsidRPr="00EA4DD9">
        <w:rPr>
          <w:color w:val="000000"/>
          <w:sz w:val="28"/>
        </w:rPr>
        <w:t>существительное</w:t>
      </w:r>
      <w:proofErr w:type="gramEnd"/>
      <w:r w:rsidRPr="00EA4DD9">
        <w:rPr>
          <w:color w:val="000000"/>
          <w:sz w:val="28"/>
        </w:rPr>
        <w:t xml:space="preserve"> а прилагательное. Приведите несколько примеров, чтобы ребёнок понял задание.</w:t>
      </w:r>
      <w:r w:rsidRPr="00EA4DD9">
        <w:rPr>
          <w:color w:val="000000"/>
          <w:sz w:val="28"/>
        </w:rPr>
        <w:br/>
        <w:t>Котлета из рыбы? (рыбная)</w:t>
      </w:r>
      <w:r w:rsidRPr="00EA4DD9">
        <w:rPr>
          <w:color w:val="000000"/>
          <w:sz w:val="28"/>
        </w:rPr>
        <w:br/>
        <w:t>Ежик в лесу? (колючий)</w:t>
      </w:r>
      <w:r w:rsidRPr="00EA4DD9">
        <w:rPr>
          <w:color w:val="000000"/>
          <w:sz w:val="28"/>
        </w:rPr>
        <w:br/>
        <w:t>Щётка для обуви? (обувная)</w:t>
      </w:r>
    </w:p>
    <w:p w:rsidR="00EA4DD9" w:rsidRPr="00EA4DD9" w:rsidRDefault="00EA4DD9" w:rsidP="00EA4DD9">
      <w:pPr>
        <w:pStyle w:val="a3"/>
        <w:spacing w:before="0" w:beforeAutospacing="0" w:after="0" w:afterAutospacing="0" w:line="299" w:lineRule="atLeast"/>
        <w:rPr>
          <w:color w:val="000000"/>
          <w:sz w:val="28"/>
        </w:rPr>
      </w:pPr>
      <w:r w:rsidRPr="00EA4DD9">
        <w:rPr>
          <w:color w:val="000000"/>
          <w:sz w:val="28"/>
        </w:rPr>
        <w:t>4. Кому что нужно. Родитель называет профессию или животное, а ребёнок должен подобрать слова, что может ему понадобиться.</w:t>
      </w:r>
      <w:r w:rsidRPr="00EA4DD9">
        <w:rPr>
          <w:color w:val="000000"/>
          <w:sz w:val="28"/>
        </w:rPr>
        <w:br/>
        <w:t>Повар – кастрюля, половник,</w:t>
      </w:r>
      <w:r w:rsidRPr="00EA4DD9">
        <w:rPr>
          <w:color w:val="000000"/>
          <w:sz w:val="28"/>
        </w:rPr>
        <w:br/>
        <w:t>Белка – орехи, грибы.</w:t>
      </w:r>
      <w:r w:rsidRPr="00EA4DD9">
        <w:rPr>
          <w:color w:val="000000"/>
          <w:sz w:val="28"/>
        </w:rPr>
        <w:br/>
        <w:t>Можно предложить такой вариант задания. Ребенок должен сказать предназначение предмета, который вы загадаете: для чего он нужен человеку или животному. Например, кастрюля, чтобы готовить: градусник – менять температуру и т.д.</w:t>
      </w:r>
    </w:p>
    <w:p w:rsidR="00EA4DD9" w:rsidRPr="00EA4DD9" w:rsidRDefault="00EA4DD9" w:rsidP="00EA4DD9">
      <w:pPr>
        <w:pStyle w:val="a3"/>
        <w:spacing w:before="0" w:beforeAutospacing="0" w:after="0" w:afterAutospacing="0" w:line="299" w:lineRule="atLeast"/>
        <w:jc w:val="both"/>
        <w:rPr>
          <w:b/>
          <w:color w:val="00B0F0"/>
          <w:sz w:val="28"/>
        </w:rPr>
      </w:pPr>
      <w:r w:rsidRPr="00EA4DD9">
        <w:rPr>
          <w:b/>
          <w:color w:val="00B0F0"/>
          <w:sz w:val="28"/>
        </w:rPr>
        <w:t xml:space="preserve">5. Как можно узнать… </w:t>
      </w:r>
    </w:p>
    <w:p w:rsidR="00EA4DD9" w:rsidRPr="00EA4DD9" w:rsidRDefault="00EA4DD9" w:rsidP="00EA4DD9">
      <w:pPr>
        <w:pStyle w:val="a3"/>
        <w:spacing w:before="0" w:beforeAutospacing="0" w:after="0" w:afterAutospacing="0" w:line="299" w:lineRule="atLeast"/>
        <w:rPr>
          <w:color w:val="000000"/>
          <w:sz w:val="28"/>
        </w:rPr>
      </w:pPr>
      <w:r w:rsidRPr="00EA4DD9">
        <w:rPr>
          <w:color w:val="000000"/>
          <w:sz w:val="28"/>
        </w:rPr>
        <w:lastRenderedPageBreak/>
        <w:t>Чтобы развивать речь,</w:t>
      </w:r>
      <w:r w:rsidRPr="00EA4DD9">
        <w:rPr>
          <w:rStyle w:val="apple-converted-space"/>
          <w:sz w:val="28"/>
        </w:rPr>
        <w:t> </w:t>
      </w:r>
      <w:hyperlink r:id="rId5" w:history="1">
        <w:r w:rsidRPr="00EA4DD9">
          <w:rPr>
            <w:rStyle w:val="a5"/>
            <w:color w:val="auto"/>
            <w:sz w:val="28"/>
            <w:u w:val="none"/>
          </w:rPr>
          <w:t>память</w:t>
        </w:r>
      </w:hyperlink>
      <w:r w:rsidRPr="00EA4DD9">
        <w:rPr>
          <w:rStyle w:val="apple-converted-space"/>
          <w:color w:val="000000"/>
          <w:sz w:val="28"/>
        </w:rPr>
        <w:t> </w:t>
      </w:r>
      <w:r w:rsidRPr="00EA4DD9">
        <w:rPr>
          <w:color w:val="000000"/>
          <w:sz w:val="28"/>
        </w:rPr>
        <w:t>и мышление ребенка, предложите ему такой опрос:</w:t>
      </w:r>
      <w:r w:rsidRPr="00EA4DD9">
        <w:rPr>
          <w:color w:val="000000"/>
          <w:sz w:val="28"/>
        </w:rPr>
        <w:br/>
        <w:t>Как можно узнать сварилась ли каша? (попробовать)</w:t>
      </w:r>
      <w:r w:rsidRPr="00EA4DD9">
        <w:rPr>
          <w:color w:val="000000"/>
          <w:sz w:val="28"/>
        </w:rPr>
        <w:br/>
        <w:t>….. работает ли телевизор? (включить)</w:t>
      </w:r>
      <w:r w:rsidRPr="00EA4DD9">
        <w:rPr>
          <w:color w:val="000000"/>
          <w:sz w:val="28"/>
        </w:rPr>
        <w:br/>
        <w:t>…. что больш</w:t>
      </w:r>
      <w:r>
        <w:rPr>
          <w:color w:val="000000"/>
          <w:sz w:val="28"/>
        </w:rPr>
        <w:t>е шнурок или пояс? (помери</w:t>
      </w:r>
      <w:r w:rsidRPr="00EA4DD9">
        <w:rPr>
          <w:color w:val="000000"/>
          <w:sz w:val="28"/>
        </w:rPr>
        <w:t>ть линейкой).</w:t>
      </w:r>
    </w:p>
    <w:p w:rsidR="00EA4DD9" w:rsidRPr="00EA4DD9" w:rsidRDefault="00EA4DD9" w:rsidP="00EA4DD9">
      <w:pPr>
        <w:pStyle w:val="a3"/>
        <w:spacing w:before="0" w:beforeAutospacing="0" w:after="0" w:afterAutospacing="0" w:line="299" w:lineRule="atLeast"/>
        <w:jc w:val="both"/>
        <w:rPr>
          <w:b/>
          <w:color w:val="00B0F0"/>
          <w:sz w:val="28"/>
        </w:rPr>
      </w:pPr>
      <w:r w:rsidRPr="00EA4DD9">
        <w:rPr>
          <w:b/>
          <w:color w:val="00B0F0"/>
          <w:sz w:val="28"/>
        </w:rPr>
        <w:t xml:space="preserve">6. Часть – целое. </w:t>
      </w:r>
    </w:p>
    <w:p w:rsidR="00EA4DD9" w:rsidRPr="00EA4DD9" w:rsidRDefault="00EA4DD9" w:rsidP="00EA4DD9">
      <w:pPr>
        <w:pStyle w:val="a3"/>
        <w:spacing w:before="0" w:beforeAutospacing="0" w:after="0" w:afterAutospacing="0" w:line="299" w:lineRule="atLeast"/>
        <w:rPr>
          <w:color w:val="000000"/>
          <w:sz w:val="28"/>
        </w:rPr>
      </w:pPr>
      <w:r w:rsidRPr="00EA4DD9">
        <w:rPr>
          <w:color w:val="000000"/>
          <w:sz w:val="28"/>
        </w:rPr>
        <w:t xml:space="preserve">Предложите малышу угадать часть предмета или конструкции. </w:t>
      </w:r>
      <w:proofErr w:type="gramStart"/>
      <w:r w:rsidRPr="00EA4DD9">
        <w:rPr>
          <w:color w:val="000000"/>
          <w:sz w:val="28"/>
        </w:rPr>
        <w:t>Например,</w:t>
      </w:r>
      <w:r w:rsidRPr="00EA4DD9">
        <w:rPr>
          <w:color w:val="000000"/>
          <w:sz w:val="28"/>
        </w:rPr>
        <w:br/>
        <w:t>Руль – машина, автобус…</w:t>
      </w:r>
      <w:r w:rsidRPr="00EA4DD9">
        <w:rPr>
          <w:color w:val="000000"/>
          <w:sz w:val="28"/>
        </w:rPr>
        <w:br/>
        <w:t>Крыша – …</w:t>
      </w:r>
      <w:r w:rsidRPr="00EA4DD9">
        <w:rPr>
          <w:color w:val="000000"/>
          <w:sz w:val="28"/>
        </w:rPr>
        <w:br/>
        <w:t>Страница – …</w:t>
      </w:r>
      <w:r w:rsidRPr="00EA4DD9">
        <w:rPr>
          <w:color w:val="000000"/>
          <w:sz w:val="28"/>
        </w:rPr>
        <w:br/>
        <w:t>Хвост – …</w:t>
      </w:r>
      <w:r w:rsidRPr="00EA4DD9">
        <w:rPr>
          <w:color w:val="000000"/>
          <w:sz w:val="28"/>
        </w:rPr>
        <w:br/>
        <w:t>Дупло – …</w:t>
      </w:r>
      <w:r w:rsidRPr="00EA4DD9">
        <w:rPr>
          <w:color w:val="000000"/>
          <w:sz w:val="28"/>
        </w:rPr>
        <w:br/>
        <w:t>Можно поиграть, переходя от общего к частному.</w:t>
      </w:r>
      <w:proofErr w:type="gramEnd"/>
      <w:r w:rsidRPr="00EA4DD9">
        <w:rPr>
          <w:color w:val="000000"/>
          <w:sz w:val="28"/>
        </w:rPr>
        <w:t xml:space="preserve"> Вы говорите предмет, а ребёнок его части.</w:t>
      </w:r>
      <w:r w:rsidRPr="00EA4DD9">
        <w:rPr>
          <w:color w:val="000000"/>
          <w:sz w:val="28"/>
        </w:rPr>
        <w:br/>
        <w:t>Машина – руль, колесо, …</w:t>
      </w:r>
      <w:r w:rsidRPr="00EA4DD9">
        <w:rPr>
          <w:color w:val="000000"/>
          <w:sz w:val="28"/>
        </w:rPr>
        <w:br/>
        <w:t>Дом – …</w:t>
      </w:r>
      <w:r w:rsidRPr="00EA4DD9">
        <w:rPr>
          <w:color w:val="000000"/>
          <w:sz w:val="28"/>
        </w:rPr>
        <w:br/>
        <w:t>Дерево –</w:t>
      </w:r>
      <w:r w:rsidRPr="00EA4DD9">
        <w:rPr>
          <w:color w:val="000000"/>
          <w:sz w:val="28"/>
        </w:rPr>
        <w:br/>
        <w:t>Книга – …</w:t>
      </w:r>
      <w:r w:rsidRPr="00EA4DD9">
        <w:rPr>
          <w:color w:val="000000"/>
          <w:sz w:val="28"/>
        </w:rPr>
        <w:br/>
        <w:t>Пальто – …</w:t>
      </w:r>
    </w:p>
    <w:p w:rsidR="00EA4DD9" w:rsidRPr="00EA4DD9" w:rsidRDefault="00EA4DD9" w:rsidP="00EA4DD9">
      <w:pPr>
        <w:pStyle w:val="a3"/>
        <w:spacing w:before="112" w:beforeAutospacing="0" w:after="112" w:afterAutospacing="0" w:line="299" w:lineRule="atLeast"/>
        <w:jc w:val="both"/>
        <w:rPr>
          <w:b/>
          <w:color w:val="00B0F0"/>
          <w:sz w:val="28"/>
        </w:rPr>
      </w:pPr>
      <w:r w:rsidRPr="00EA4DD9">
        <w:rPr>
          <w:b/>
          <w:color w:val="00B0F0"/>
          <w:sz w:val="28"/>
        </w:rPr>
        <w:t xml:space="preserve">7. Четвертый лишний. </w:t>
      </w:r>
    </w:p>
    <w:p w:rsidR="00EA4DD9" w:rsidRPr="00EA4DD9" w:rsidRDefault="00EA4DD9" w:rsidP="00EA4DD9">
      <w:pPr>
        <w:pStyle w:val="a3"/>
        <w:spacing w:before="112" w:beforeAutospacing="0" w:after="112" w:afterAutospacing="0" w:line="299" w:lineRule="atLeast"/>
        <w:rPr>
          <w:color w:val="000000"/>
          <w:sz w:val="28"/>
        </w:rPr>
      </w:pPr>
      <w:r w:rsidRPr="00EA4DD9">
        <w:rPr>
          <w:color w:val="000000"/>
          <w:sz w:val="28"/>
        </w:rPr>
        <w:t xml:space="preserve">Эта игра известна многим. Взрослый предлагаете четыре слова, а ребёнок выбирает «лишнее», не подходящее по признакам в заданный ряд. Для детей </w:t>
      </w:r>
      <w:r w:rsidRPr="00EA4DD9">
        <w:rPr>
          <w:color w:val="000000"/>
          <w:sz w:val="28"/>
        </w:rPr>
        <w:lastRenderedPageBreak/>
        <w:t>помладше можно использовать картинки, подключая зрительную память, поскольку не всякий ребёнок сможет на слух определить неподходящее слово. Начинать лучше с упрощенных заданий.</w:t>
      </w:r>
    </w:p>
    <w:p w:rsidR="00EA4DD9" w:rsidRPr="00EA4DD9" w:rsidRDefault="00EA4DD9" w:rsidP="00EA4DD9">
      <w:pPr>
        <w:pStyle w:val="a3"/>
        <w:spacing w:before="112" w:beforeAutospacing="0" w:after="112" w:afterAutospacing="0" w:line="299" w:lineRule="atLeast"/>
        <w:rPr>
          <w:color w:val="000000"/>
          <w:sz w:val="28"/>
        </w:rPr>
      </w:pPr>
      <w:r w:rsidRPr="00EA4DD9">
        <w:rPr>
          <w:color w:val="000000"/>
          <w:sz w:val="28"/>
        </w:rPr>
        <w:t>Вариант 1. Взрослый называет ребёнку слова, относящиеся к определённой тематике. Например, на кухне находятся – стол, кастрюля, кровать, печь. Малыш сразу может определить, что именно находится на кухне и даёт правильный ответ. Признаки, по которым вы будете объединять слова должны быть разнообразны. Это могут быть животные по среде обитания, просто прилагательные, например, холодный, горячий, тяжёлый и прохладный.</w:t>
      </w:r>
    </w:p>
    <w:p w:rsidR="00EA4DD9" w:rsidRPr="00EA4DD9" w:rsidRDefault="00EA4DD9" w:rsidP="00EA4DD9">
      <w:pPr>
        <w:pStyle w:val="a3"/>
        <w:spacing w:before="112" w:beforeAutospacing="0" w:after="112" w:afterAutospacing="0" w:line="299" w:lineRule="atLeast"/>
        <w:rPr>
          <w:sz w:val="28"/>
        </w:rPr>
      </w:pPr>
      <w:r w:rsidRPr="00EA4DD9">
        <w:rPr>
          <w:color w:val="000000"/>
          <w:sz w:val="28"/>
        </w:rPr>
        <w:t xml:space="preserve">Вариант 2. Назовите не четыре слова, а три, но уже без определённого </w:t>
      </w:r>
      <w:r w:rsidRPr="00EA4DD9">
        <w:rPr>
          <w:sz w:val="28"/>
        </w:rPr>
        <w:t>признака. Пусть ребёнок попробует догадаться.</w:t>
      </w:r>
    </w:p>
    <w:p w:rsidR="00EA4DD9" w:rsidRPr="00EA4DD9" w:rsidRDefault="00EA4DD9" w:rsidP="00EA4DD9">
      <w:pPr>
        <w:pStyle w:val="a3"/>
        <w:spacing w:before="0" w:beforeAutospacing="0" w:after="0" w:afterAutospacing="0" w:line="299" w:lineRule="atLeast"/>
        <w:rPr>
          <w:sz w:val="28"/>
        </w:rPr>
      </w:pPr>
      <w:r w:rsidRPr="00EA4DD9">
        <w:rPr>
          <w:rStyle w:val="a4"/>
          <w:color w:val="00B0F0"/>
          <w:sz w:val="28"/>
        </w:rPr>
        <w:t>Игры на развитие речи детей 5 лет</w:t>
      </w:r>
      <w:r w:rsidRPr="00EA4DD9">
        <w:rPr>
          <w:color w:val="00B0F0"/>
          <w:sz w:val="28"/>
        </w:rPr>
        <w:t>.</w:t>
      </w:r>
      <w:r w:rsidRPr="00EA4DD9">
        <w:rPr>
          <w:color w:val="00B0F0"/>
          <w:sz w:val="28"/>
        </w:rPr>
        <w:br/>
      </w:r>
      <w:r w:rsidRPr="00EA4DD9">
        <w:rPr>
          <w:b/>
          <w:color w:val="00B0F0"/>
          <w:sz w:val="28"/>
        </w:rPr>
        <w:t>1. Скажи по-другому</w:t>
      </w:r>
      <w:r w:rsidRPr="00EA4DD9">
        <w:rPr>
          <w:sz w:val="28"/>
        </w:rPr>
        <w:t xml:space="preserve"> (синонимы) и наоборот (антонимы). Объясните ребёнку, что существуют слова, обозначающие одно и то же</w:t>
      </w:r>
      <w:proofErr w:type="gramStart"/>
      <w:r w:rsidRPr="00EA4DD9">
        <w:rPr>
          <w:sz w:val="28"/>
        </w:rPr>
        <w:t>.</w:t>
      </w:r>
      <w:proofErr w:type="gramEnd"/>
      <w:r w:rsidRPr="00EA4DD9">
        <w:rPr>
          <w:sz w:val="28"/>
        </w:rPr>
        <w:br/>
      </w:r>
      <w:proofErr w:type="spellStart"/>
      <w:proofErr w:type="gramStart"/>
      <w:r w:rsidRPr="00EA4DD9">
        <w:rPr>
          <w:sz w:val="28"/>
        </w:rPr>
        <w:lastRenderedPageBreak/>
        <w:t>г</w:t>
      </w:r>
      <w:proofErr w:type="gramEnd"/>
      <w:r w:rsidRPr="00EA4DD9">
        <w:rPr>
          <w:sz w:val="28"/>
        </w:rPr>
        <w:t>рустный-печальный</w:t>
      </w:r>
      <w:proofErr w:type="spellEnd"/>
      <w:r w:rsidRPr="00EA4DD9">
        <w:rPr>
          <w:sz w:val="28"/>
        </w:rPr>
        <w:t>,</w:t>
      </w:r>
      <w:r w:rsidRPr="00EA4DD9">
        <w:rPr>
          <w:sz w:val="28"/>
        </w:rPr>
        <w:br/>
        <w:t>Злиться-сердиться,</w:t>
      </w:r>
      <w:r w:rsidRPr="00EA4DD9">
        <w:rPr>
          <w:sz w:val="28"/>
        </w:rPr>
        <w:br/>
        <w:t>Противник-враг.</w:t>
      </w:r>
      <w:r w:rsidRPr="00EA4DD9">
        <w:rPr>
          <w:sz w:val="28"/>
        </w:rPr>
        <w:br/>
        <w:t>Вы будете называть слово, а ребенок – синоним.</w:t>
      </w:r>
      <w:r w:rsidRPr="00EA4DD9">
        <w:rPr>
          <w:sz w:val="28"/>
        </w:rPr>
        <w:br/>
        <w:t>А есть слова противоположные по значению. Так, например,</w:t>
      </w:r>
      <w:r w:rsidRPr="00EA4DD9">
        <w:rPr>
          <w:sz w:val="28"/>
        </w:rPr>
        <w:br/>
      </w:r>
      <w:proofErr w:type="spellStart"/>
      <w:proofErr w:type="gramStart"/>
      <w:r w:rsidRPr="00EA4DD9">
        <w:rPr>
          <w:sz w:val="28"/>
        </w:rPr>
        <w:t>Больной-здоровый</w:t>
      </w:r>
      <w:proofErr w:type="spellEnd"/>
      <w:proofErr w:type="gramEnd"/>
      <w:r w:rsidRPr="00EA4DD9">
        <w:rPr>
          <w:sz w:val="28"/>
        </w:rPr>
        <w:t>,</w:t>
      </w:r>
      <w:r w:rsidRPr="00EA4DD9">
        <w:rPr>
          <w:sz w:val="28"/>
        </w:rPr>
        <w:br/>
        <w:t>Друг-враг,</w:t>
      </w:r>
      <w:r w:rsidRPr="00EA4DD9">
        <w:rPr>
          <w:sz w:val="28"/>
        </w:rPr>
        <w:br/>
        <w:t>Печаль-радость.</w:t>
      </w:r>
      <w:r w:rsidRPr="00EA4DD9">
        <w:rPr>
          <w:sz w:val="28"/>
        </w:rPr>
        <w:br/>
        <w:t>Теперь задача сводится к подбору антонимов для загаданных вами слов. Поменяйтесь ролями.</w:t>
      </w:r>
    </w:p>
    <w:p w:rsidR="00EA4DD9" w:rsidRPr="00EA4DD9" w:rsidRDefault="00EA4DD9" w:rsidP="00EA4DD9">
      <w:pPr>
        <w:pStyle w:val="a3"/>
        <w:spacing w:before="0" w:beforeAutospacing="0" w:after="0" w:afterAutospacing="0" w:line="299" w:lineRule="atLeast"/>
        <w:rPr>
          <w:color w:val="00B0F0"/>
          <w:sz w:val="28"/>
        </w:rPr>
      </w:pPr>
      <w:r w:rsidRPr="00EA4DD9">
        <w:rPr>
          <w:b/>
          <w:color w:val="00B0F0"/>
          <w:sz w:val="28"/>
        </w:rPr>
        <w:t>2. Продолжаем предложение</w:t>
      </w:r>
      <w:r w:rsidRPr="00EA4DD9">
        <w:rPr>
          <w:color w:val="00B0F0"/>
          <w:sz w:val="28"/>
        </w:rPr>
        <w:t xml:space="preserve">. </w:t>
      </w:r>
    </w:p>
    <w:p w:rsidR="00EA4DD9" w:rsidRPr="00EA4DD9" w:rsidRDefault="00EA4DD9" w:rsidP="00EA4DD9">
      <w:pPr>
        <w:pStyle w:val="a3"/>
        <w:spacing w:before="0" w:beforeAutospacing="0" w:after="0" w:afterAutospacing="0" w:line="299" w:lineRule="atLeast"/>
        <w:rPr>
          <w:sz w:val="28"/>
        </w:rPr>
      </w:pPr>
      <w:r w:rsidRPr="00EA4DD9">
        <w:rPr>
          <w:sz w:val="28"/>
        </w:rPr>
        <w:t>Сюжет может носить как вымышленный, так и реальный характер. Взрослый начинает, а ребёнок продолжает предложение.</w:t>
      </w:r>
      <w:r w:rsidRPr="00EA4DD9">
        <w:rPr>
          <w:sz w:val="28"/>
        </w:rPr>
        <w:br/>
        <w:t>Рыцарь вскочил на коня и …</w:t>
      </w:r>
      <w:r w:rsidRPr="00EA4DD9">
        <w:rPr>
          <w:sz w:val="28"/>
        </w:rPr>
        <w:br/>
        <w:t>Сегодня по дороге в детский сад мы …</w:t>
      </w:r>
    </w:p>
    <w:p w:rsidR="00EA4DD9" w:rsidRPr="00EA4DD9" w:rsidRDefault="00EA4DD9" w:rsidP="00EA4DD9">
      <w:pPr>
        <w:pStyle w:val="a3"/>
        <w:spacing w:before="112" w:beforeAutospacing="0" w:after="112" w:afterAutospacing="0" w:line="299" w:lineRule="atLeast"/>
        <w:jc w:val="both"/>
        <w:rPr>
          <w:b/>
          <w:color w:val="00B0F0"/>
          <w:sz w:val="28"/>
        </w:rPr>
      </w:pPr>
      <w:r w:rsidRPr="00EA4DD9">
        <w:rPr>
          <w:b/>
          <w:color w:val="00B0F0"/>
          <w:sz w:val="28"/>
        </w:rPr>
        <w:t xml:space="preserve">3. Продолжаем рассказ. </w:t>
      </w:r>
    </w:p>
    <w:p w:rsidR="00EA4DD9" w:rsidRPr="00EA4DD9" w:rsidRDefault="00EA4DD9" w:rsidP="00EA4DD9">
      <w:pPr>
        <w:pStyle w:val="a3"/>
        <w:spacing w:before="112" w:beforeAutospacing="0" w:after="112" w:afterAutospacing="0" w:line="299" w:lineRule="atLeast"/>
        <w:rPr>
          <w:color w:val="000000"/>
          <w:sz w:val="28"/>
        </w:rPr>
      </w:pPr>
      <w:r w:rsidRPr="00EA4DD9">
        <w:rPr>
          <w:color w:val="000000"/>
          <w:sz w:val="28"/>
        </w:rPr>
        <w:t xml:space="preserve">Игра схожа с </w:t>
      </w:r>
      <w:proofErr w:type="gramStart"/>
      <w:r w:rsidRPr="00EA4DD9">
        <w:rPr>
          <w:color w:val="000000"/>
          <w:sz w:val="28"/>
        </w:rPr>
        <w:t>предыдущей</w:t>
      </w:r>
      <w:proofErr w:type="gramEnd"/>
      <w:r w:rsidRPr="00EA4DD9">
        <w:rPr>
          <w:color w:val="000000"/>
          <w:sz w:val="28"/>
        </w:rPr>
        <w:t>. Однако теперь можно составить совместный рассказ. Каждый из игроков произносит целое предложение.</w:t>
      </w:r>
    </w:p>
    <w:p w:rsidR="00EA4DD9" w:rsidRPr="00EA4DD9" w:rsidRDefault="00EA4DD9" w:rsidP="00EA4DD9">
      <w:pPr>
        <w:pStyle w:val="a3"/>
        <w:spacing w:before="0" w:beforeAutospacing="0" w:after="0" w:afterAutospacing="0" w:line="299" w:lineRule="atLeast"/>
        <w:rPr>
          <w:color w:val="000000"/>
          <w:sz w:val="28"/>
        </w:rPr>
      </w:pPr>
      <w:r w:rsidRPr="00EA4DD9">
        <w:rPr>
          <w:color w:val="000000"/>
          <w:sz w:val="28"/>
        </w:rPr>
        <w:t xml:space="preserve">Каждые родители хотят, чтобы их дети росли </w:t>
      </w:r>
      <w:proofErr w:type="gramStart"/>
      <w:r w:rsidRPr="00EA4DD9">
        <w:rPr>
          <w:color w:val="000000"/>
          <w:sz w:val="28"/>
        </w:rPr>
        <w:t>сообразительными</w:t>
      </w:r>
      <w:proofErr w:type="gramEnd"/>
      <w:r w:rsidRPr="00EA4DD9">
        <w:rPr>
          <w:color w:val="000000"/>
          <w:sz w:val="28"/>
        </w:rPr>
        <w:t xml:space="preserve">, талантливыми, чтобы они смогли </w:t>
      </w:r>
      <w:r w:rsidRPr="00EA4DD9">
        <w:rPr>
          <w:color w:val="000000"/>
          <w:sz w:val="28"/>
        </w:rPr>
        <w:lastRenderedPageBreak/>
        <w:t>многого достичь в жизни. Очень важную роль здесь играет</w:t>
      </w:r>
      <w:r>
        <w:rPr>
          <w:color w:val="000000"/>
          <w:sz w:val="28"/>
        </w:rPr>
        <w:t xml:space="preserve"> </w:t>
      </w:r>
      <w:r w:rsidRPr="00EA4DD9">
        <w:rPr>
          <w:rStyle w:val="a4"/>
          <w:b w:val="0"/>
          <w:color w:val="000000"/>
          <w:sz w:val="28"/>
        </w:rPr>
        <w:t>развитие речи. Игры 4-5 лет</w:t>
      </w:r>
      <w:r w:rsidRPr="00EA4DD9">
        <w:rPr>
          <w:b/>
          <w:color w:val="000000"/>
          <w:sz w:val="28"/>
        </w:rPr>
        <w:t>,</w:t>
      </w:r>
      <w:r w:rsidRPr="00EA4DD9">
        <w:rPr>
          <w:color w:val="000000"/>
          <w:sz w:val="28"/>
        </w:rPr>
        <w:t xml:space="preserve"> которые перечислены в этой статье, не только раскрывают потенциал ребенка, но и прививают ему желание говорить.</w:t>
      </w:r>
    </w:p>
    <w:p w:rsidR="00EA4DD9" w:rsidRPr="00EA4DD9" w:rsidRDefault="00EA4DD9" w:rsidP="00EA4DD9">
      <w:pPr>
        <w:pStyle w:val="a3"/>
        <w:spacing w:before="112" w:beforeAutospacing="0" w:after="112" w:afterAutospacing="0" w:line="299" w:lineRule="atLeast"/>
        <w:rPr>
          <w:color w:val="000000"/>
          <w:sz w:val="28"/>
        </w:rPr>
      </w:pPr>
      <w:r w:rsidRPr="00EA4DD9">
        <w:rPr>
          <w:color w:val="000000"/>
          <w:sz w:val="28"/>
        </w:rPr>
        <w:t>Каждый ребенок – азартная натура, поэтому в игре каждому хочется выступить победителем. Не забывайте, что за правильные ответы ребенка нужно обязательно хвалить!</w:t>
      </w:r>
    </w:p>
    <w:p w:rsidR="004E58B4" w:rsidRPr="00EA4DD9" w:rsidRDefault="00EA4DD9" w:rsidP="00EA4DD9">
      <w:pPr>
        <w:jc w:val="both"/>
        <w:rPr>
          <w:rFonts w:ascii="Times New Roman" w:hAnsi="Times New Roman" w:cs="Times New Roman"/>
          <w:sz w:val="24"/>
        </w:rPr>
      </w:pPr>
    </w:p>
    <w:sectPr w:rsidR="004E58B4" w:rsidRPr="00EA4DD9" w:rsidSect="00EA4DD9">
      <w:pgSz w:w="16838" w:h="11906" w:orient="landscape"/>
      <w:pgMar w:top="1134" w:right="962" w:bottom="1134" w:left="1134" w:header="708" w:footer="708" w:gutter="0"/>
      <w:cols w:num="3" w:space="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DD9"/>
    <w:rsid w:val="0023677F"/>
    <w:rsid w:val="007B6BE3"/>
    <w:rsid w:val="00830F76"/>
    <w:rsid w:val="00EA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DD9"/>
    <w:rPr>
      <w:b/>
      <w:bCs/>
    </w:rPr>
  </w:style>
  <w:style w:type="character" w:customStyle="1" w:styleId="apple-converted-space">
    <w:name w:val="apple-converted-space"/>
    <w:basedOn w:val="a0"/>
    <w:rsid w:val="00EA4DD9"/>
  </w:style>
  <w:style w:type="character" w:styleId="a5">
    <w:name w:val="Hyperlink"/>
    <w:basedOn w:val="a0"/>
    <w:uiPriority w:val="99"/>
    <w:semiHidden/>
    <w:unhideWhenUsed/>
    <w:rsid w:val="00EA4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wezdo4et.ru/?cat=5" TargetMode="External"/><Relationship Id="rId4" Type="http://schemas.openxmlformats.org/officeDocument/2006/relationships/hyperlink" Target="http://zwezdo4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2013-11-21T13:59:00Z</dcterms:created>
  <dcterms:modified xsi:type="dcterms:W3CDTF">2013-11-21T13:59:00Z</dcterms:modified>
</cp:coreProperties>
</file>