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F5" w:rsidRPr="004547C8" w:rsidRDefault="00AD42F5" w:rsidP="00AD42F5">
      <w:pPr>
        <w:pStyle w:val="a3"/>
        <w:spacing w:before="0" w:beforeAutospacing="0" w:after="95" w:afterAutospacing="0"/>
        <w:jc w:val="center"/>
        <w:textAlignment w:val="top"/>
        <w:rPr>
          <w:b/>
          <w:sz w:val="28"/>
          <w:szCs w:val="28"/>
        </w:rPr>
      </w:pPr>
      <w:r w:rsidRPr="004547C8">
        <w:rPr>
          <w:b/>
          <w:sz w:val="28"/>
          <w:szCs w:val="28"/>
        </w:rPr>
        <w:t>Изучение деятельности психолога по основным направлениям.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Детский практический психолог в детском дошкольном учреждении выполняет следующие основные виды работы: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1.   Психологическое просвещение - приобщение педагогического коллектива, родителей ДОУ к психологическим знаниям.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2.   Психологическая профилактика - предупреждение возможного неблагополучия в психическом и личностном развитии детей.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3.   Психологическое консультирование - помощь в решении проблем, с которыми люди приходят к психологу сами.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4.   Психодиагностика - углубленное проникновение психолога во внутренний мир ребенка. Результаты психологического обследования дают основание для заключения о дальнейшем развитии или коррекции ребенка, эффективности профилактической и консультативной работы.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5.   Психокоррекция - как устранение отклонений в психологическом и личностном развитии ребенка, работа, но развитию ребенка, формированию его личности.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Таким образом, психологическая диагностика – одно из основных направлений работы детского психолога.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Психологическая диагностика как отрасль психологического знания предназначена для измерения, оценки и анализа индивидуально – психологических и психофизиологических особенностей человека, а также для выявления различий между группами людей, объединенных по какому – либо признаку.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Главной задачей диагностики дошкольников является установление взаимосвязей между отдельными особенностями психики ребенка (познанием, общением, качествами личности).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Основными задачами диагностики дошкольников являются: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изучение интеллектуальных, личностных и эмоционально – волевых особенностей детей, препятствующих нормальному       протеканию  процессов   обучения и воспитания;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выявление и определение психологической готовности детей к школе;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выявление причин нарушений и отклонений в психическом развитии детей;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выявление причин нарушений межличностных отношений детей и воспитателей, детей и родителей, детей и детей;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определение социального статуса ребенка в детском коллективе;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установление количества и выраженности детских страхов.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center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Психодиагностическая работа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center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Особенности психодиагностики дошкольников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lastRenderedPageBreak/>
        <w:t>Психологическая диагностика – основа деятельности любого психолога. Основная цель психодиагноста – постановка диагноза, обеспечивающего решение практических задач. Все они, связанные с учетом психологических различий между людьми, требуют работы квалифицированного специалиста, использующего особый инструментарий – психодиагностические методики.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Психодиагностические методики – это специфические психологические средства. Поскольку их используют в практических целях, они должны быть качественными настолько, насколько это возможно, чтобы исключить ошибки в диагнозе.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Под методами психодиагностики понимаются основные пути и приемы научного познания психических явлений и закономерностей.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В настоящее время в мире насчитывается более тысячи методов психодиагностики, и разобраться в них, не имея в качестве ориентира некоторую схему, практически невозможно. Такую, самую общую, схему классификации психодиагностических методов можно пред</w:t>
      </w:r>
      <w:r w:rsidRPr="004547C8">
        <w:rPr>
          <w:sz w:val="28"/>
          <w:szCs w:val="28"/>
        </w:rPr>
        <w:softHyphen/>
        <w:t>ложить, и выглядит она следующим образом: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1.   Методы психодиагностики на основе наблюдения.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2.   Опросные психодиагностические методы.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3.   Объективные психодиагностические методы, включая учет и анализ деятельности и поведенческих реакций человека и продуктов его труда.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4.   Экспериментальные методы психодиагностики.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Диагностика психического развития детей раннего и дошкольного возраста осуществляется основными методами: наблюдением и тестированием. Кроме этого используются: анкетирование, беседа, анализ продуктов детской деятельности.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В раннем возрасте психологическое обследование ребенка проходит без использования тестов. Используются наблюдения в естественных и экспериментальных условиях.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Выбор методического арсенала психологического обследования во многом зависит от «возможностей» обследуемого, от его способностей выполнять те или иные тестовые задания. Так до 3-4 лет психологическое обследование ребенка проходит без использования тестов в узком смысле слова, основывается на методах фиксированного наблюдения в естественных или экспериментальных (моделируемых) ситуациях. Надежность данной психометрии определяется адекватностью параметров поведенческих реакций ребенка, выбранных в качестве критериев показателей психического развития, и точностью, объективностью оценок этих параметров «наблюдателем» (экспертом).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Наблюдения включают два основных объекта - детей и среду, в которой дети находятся,  и преследуют следующие цели: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-       получить информацию о развитии каждого ребенка;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lastRenderedPageBreak/>
        <w:t>-       понять темперамент каждого ребенка;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-       понять взаимодействие детей как группы и восприятие отдельными детьми друг друга внутри группы;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-       оценить, в какой степени воспитатели и среда соответствуют индивидуальным потребностям каждого ребенка.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Особое значение имеет наблюдение за игровой деятельностью ребенка, так как в ряде случаев оно является основным методом исследования в раннем возрасте.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Свободная игра позволяет установить контакт с ребенком, особенно когда он боится обследования. Предоставив ребенку, возможность заниматься с игрушками («возьми какие, хочешь игрушки и поиграй»), фиксируют первые сведения о нем, характер эмоциональных реакций при виде игрушек (радость, выраженная или сдержанная, безразличие), способность самостоятельно выбрать игрушки и организовывать игру, разумность производимых действий с игрушками, стойкость интереса к игровой деятельности. Создавая игровые ситуации, ребенок практически проводит анализ, синтез, обобщение и классификацию, отбирая именно тс игрушки, которые нужны для определенного действия (предметы одежды, чтобы организовать игру с куклой; кубики, чтобы погрузить их на машину, и т. д.). В ходе производимых ребенком манипуляций психолог наблюдает за коорди</w:t>
      </w:r>
      <w:r w:rsidRPr="004547C8">
        <w:rPr>
          <w:sz w:val="28"/>
          <w:szCs w:val="28"/>
        </w:rPr>
        <w:softHyphen/>
        <w:t>нацией движений, состоянием моторики.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 xml:space="preserve">Помимо наблюдения за свободной игровой деятельностью ребенка проводится специальное обследование с помощью игрушек. 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center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Этапы психодиагностики дошкольников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1.             Подготовительный этап: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составление медицинского анамнеза на основе анализа специальной документации (карты развития ребенка) и беседы с медицинским работником;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составление социально-бытовой характеристики жизнедеятельности ребенка на основе анкетирования родителей;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составление педагогического анализа (педагогической характеристики) на основе анкетирования и бесед с воспитателями и сотрудниками, взаимодействующих с ребенком;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составление семейного анамнеза на основе бесед с родителями.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2.             Адаптационный этап: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знакомство с ребенком в процессе наблюдений, бесед с ним, анализа продуктов детского творчества.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3.             Основной этап: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тестирование или другой метод диагностики.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4.             Интерпретационный этап.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lastRenderedPageBreak/>
        <w:t>    составление психологического заключения и сопутствующих документов на основе обработки и анализа диагностических данных (по запросу).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5.             Заключительный этап.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констатацию результатов обследования в процессе беседы с родителями (воспитателями);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   рекомендации родителям (воспитателям) в устной или письменной форме.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center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Правила психодиагностики дошкольников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1.   Использовать не менее 10-15 методик.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2.   Подбирать методики в соответствии с его возрастом.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3.   Строго следовать инструкции.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4.   Не изменять стимульный материал.</w:t>
      </w:r>
    </w:p>
    <w:p w:rsidR="00AD42F5" w:rsidRPr="004547C8" w:rsidRDefault="00AD42F5" w:rsidP="00AD42F5">
      <w:pPr>
        <w:pStyle w:val="a3"/>
        <w:spacing w:before="0" w:beforeAutospacing="0" w:after="95" w:afterAutospacing="0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5.   Заинтересовать ребенка, не пытаться работать с ним через силу.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6.   Наблюдать за ребенком во время обследования (реакция его на ситуацию обследования, его активность, интерес, степень расторможенности, напряженности, страхи, тревогу).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</w:p>
    <w:p w:rsidR="00AD42F5" w:rsidRPr="004547C8" w:rsidRDefault="00AD42F5" w:rsidP="00AD42F5">
      <w:pPr>
        <w:pStyle w:val="a3"/>
        <w:spacing w:before="0" w:beforeAutospacing="0" w:after="95" w:afterAutospacing="0"/>
        <w:jc w:val="center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Психокоррекционная работа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center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Обоснование выбора коррекционных мероприятий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По     мнению    отечественных   и   зарубежных    авторов     (А.И.   Захаров, Е.Б.  Ковалёва,  Р.В.  Овчарова,  А.А.  Осипова,  А.С.  Спиваковская,  А. Адлер,  К. Роджерс, Г.Л. Лэндрэт и другие) очень важна коррекция различных нарушений эмоциональных состояний и дисгармонии в развитии личности.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Коррекция – это система мероприятий, направленных на исправление недостатков психологического развития или поведения человека с помощью специальных средств психологического воздействия.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Психологическая коррекция – это такая деятельность, которая направлена на повышение возможности участия клиента в самых различных сферах (в обучении, поведении, в отношениях с другими людьми), на раскрытие потенциальных творческих резервов человека.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Психологическая коррекция различается по видам и формам.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По видам:  симптоматическая, каузальная; познавательной сферы; личности; аффективно-волевой сферы; поведения; межличностных отношений.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По формам: индивидуальная; групповая; смешанная; программированная; директивная; не директивная; сверхкороткая; длительная; общая; частная; специальная.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lastRenderedPageBreak/>
        <w:t>Несмотря на различия в теориях, целях, процедурах и формах коррекционной работы, психологическое воздействие в целом сводится к тому, что один человек пытается помочь другому.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Основываясь на причинах неэффективности родительских отношений, таких как: педагогическая и психологическая неграмотность родителей; ригидные стереотипы воспитания; личностные проблемы и особенности родителей, вносимые в общение с ребёнком; влияние особенностей общения в семье на отношения родителей к ребёнку и др., предлагает в качестве основного метода коррекции когнитивно-поведенческий тренинг.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Когнитивно-поведенческий тренинг осуществляется с помощью ролевых игр и программы видеотренинга.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Обоснование метода: семья – целостная система. И именно поэтому проблемы диады “родитель-ребёнок” не могут быть решены только благодаря психокоррекции ребёнка и родителя. Параллельная работа позволяет увеличить эффективность занятий.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Как средство коррекции детско-родительских отношений выделяется социально-психологический тренинг.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Под социально-психологическим тренингом понимается практика психологического воздействия, основанная на активных методах групповой работы. При этом подразумевается использование своеобразных форм обучения знаниям, умениям, техникам в сфере общения, деятельности и коррекции.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Социально-психологический тренинг – один из методов активного обучения и психологического воздействия, осуществляемого в процессе интенсивного группового взаимодействия и направленного на повышение компетентности в сфере общения, в котором общий принцип активности обучаемого дополняется принципом рефлексии над собственным поведением других участников группы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В процессе социально-психологического тренинга применяются различные методические приёмы: групповая дискуссия (базовый методический приём), ролевая игра, невербальные упражнения и так далее.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На рост тревожности дошкольника оказывает определённое влияние эмоциональных детско-родительских отношений. В результате ребёнок находится под давлением родителей.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Методы коррекции органического уровня: фито- и витаминотерапия, упражнения на релаксацию и сосредоточения, обратить внимание на режим дня, питание, прогулки, достаточный сон.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Методы коррекции индивидуального уровня самосознания направлены на стабилизацию эмоционального состояния, на развитие эмпатии и адекватных защитных проявлений (игровая терапия, окотерапия, деятельная терапия и т.д.).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lastRenderedPageBreak/>
        <w:t>Методы коррекции личностного уровня: упражнение типа “Вживание в образ”, терапевтическое общение, а также эффективные проективные методики: рисование страхов, составление рассказов по специальным картинкам и так далее.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Семья для дошкольника – “социальный микроскоп”, в котором он постепенно приобщается к социальной жизни. Нередко в воспитании детей допускаются ошибки, которые связаны с неправильным представлением родителей о воспитании ребёнка, незнания его психологических, возрастных и индивидуальных особенностей, что приводит к нарушениям в системе детско-родительских отношений.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Для того чтобы складывался позитивный тип детско-родительских отношений, надо формировать педагогическую грамотность у родителей. На современном этапе сложилась система работы с родителями или формы сотрудничества, которые способствуют повышению педагогической культуры родителей. В работе с родителями используется как коллективная, так и индивидуальная форма работы. К коллективным формам работы относятся: собрание для родителей, практикумы, семинары. К индивидуальным: консультации, папки-передвижки, беседы, посещение на дому.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В свете инновационных подходов к воспитанию и обучению дошкольников широкое распространение получили такие формы как: семейные клубы, конкурсы семейных газет, создание домашней  видеотеки, участие родителей в спортивных детских мероприятиях, культпоходы (в театр, музей, кино, на выставки), посещение природы и т. д.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Для преодоления тревожности дошкольников и коррекции детско-родительских отношений, наиболее значимыми являются формы работы по обогащению знаний родителей  (собрания, индивидуальные консультации, разнообразные клубы, изучение родителями психолого-педагогической литературы по воспитанию детей).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Родительские отношения – это система разнообразных чувств к ребёнку, поведенческих стереотипов, практикуемых в общении с ним, особенностей восприятия и понимания характера и личности ребёнка, его поступков.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Выделяются следующие типы родительских отношений: диктат, опека, невмешательство, паритет, сотрудничество. Использование неэффективного типа родительского отношения ведет к возникновению тревожности у ребенка. Тревожность ребёнка на начальной стадии проявляется ситуативно, но впоследствии может перерасти в личностную. Чтобы тревожность не приобрела личностный характер, необходимо насыщать родителей знаниями о  психологических особенностях возраста их ребенка, о задачах, формах, методах воспитания.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</w:p>
    <w:p w:rsidR="00AD42F5" w:rsidRPr="004547C8" w:rsidRDefault="00AD42F5" w:rsidP="00AD42F5">
      <w:pPr>
        <w:spacing w:before="41" w:after="4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7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Психопрофилактическая работа педагога-психолога</w:t>
      </w:r>
    </w:p>
    <w:p w:rsidR="00AD42F5" w:rsidRPr="004547C8" w:rsidRDefault="00AD42F5" w:rsidP="00AD42F5">
      <w:pPr>
        <w:spacing w:before="163" w:after="16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47C8">
        <w:rPr>
          <w:rFonts w:ascii="Times New Roman" w:eastAsia="Times New Roman" w:hAnsi="Times New Roman" w:cs="Times New Roman"/>
          <w:sz w:val="28"/>
          <w:szCs w:val="28"/>
        </w:rPr>
        <w:t>Педагог-психолог проводит психологическое обследование детей и на основе полученных результатов осуществляет развивающую и коррекционную работу. В дошкольном возрасте большинство психических функций находится в стадии формирования, поэтому больше внимания уделяется профилактической и развивающей работе.</w:t>
      </w:r>
      <w:r w:rsidRPr="004547C8">
        <w:rPr>
          <w:rFonts w:ascii="Times New Roman" w:eastAsia="Times New Roman" w:hAnsi="Times New Roman" w:cs="Times New Roman"/>
          <w:sz w:val="28"/>
          <w:szCs w:val="28"/>
        </w:rPr>
        <w:br/>
        <w:t>С целью создания условий для полноценного психического развития ребенка педагог-психолог оказывает помощь детям, родителям и педагогам в период адаптации, составляет рекомендации по предупреждению эмоциональных перегрузок детей.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sz w:val="28"/>
          <w:szCs w:val="28"/>
        </w:rPr>
      </w:pPr>
      <w:r w:rsidRPr="004547C8">
        <w:rPr>
          <w:sz w:val="28"/>
          <w:szCs w:val="28"/>
        </w:rPr>
        <w:t> </w:t>
      </w:r>
    </w:p>
    <w:p w:rsidR="00AD42F5" w:rsidRPr="004547C8" w:rsidRDefault="00AD42F5" w:rsidP="00AD42F5">
      <w:pPr>
        <w:pStyle w:val="a3"/>
        <w:spacing w:before="0" w:beforeAutospacing="0" w:after="95" w:afterAutospacing="0"/>
        <w:jc w:val="both"/>
        <w:textAlignment w:val="top"/>
        <w:rPr>
          <w:b/>
          <w:sz w:val="28"/>
          <w:szCs w:val="28"/>
        </w:rPr>
      </w:pPr>
      <w:r w:rsidRPr="004547C8">
        <w:rPr>
          <w:b/>
          <w:sz w:val="28"/>
          <w:szCs w:val="28"/>
        </w:rPr>
        <w:t>Психопросвятительская деятельность</w:t>
      </w:r>
    </w:p>
    <w:p w:rsidR="00AD42F5" w:rsidRPr="004547C8" w:rsidRDefault="00AD42F5" w:rsidP="00AD42F5">
      <w:pPr>
        <w:pStyle w:val="a3"/>
        <w:spacing w:before="204" w:beforeAutospacing="0" w:line="288" w:lineRule="atLeast"/>
        <w:ind w:left="204" w:right="340"/>
        <w:rPr>
          <w:rStyle w:val="apple-converted-space"/>
          <w:sz w:val="28"/>
          <w:szCs w:val="28"/>
        </w:rPr>
      </w:pPr>
      <w:r w:rsidRPr="004547C8">
        <w:rPr>
          <w:sz w:val="28"/>
          <w:szCs w:val="28"/>
        </w:rPr>
        <w:t>пропаганда толерантного отношения к лицам с ОВЗ в обществе.</w:t>
      </w:r>
    </w:p>
    <w:p w:rsidR="00AD42F5" w:rsidRPr="004547C8" w:rsidRDefault="00AD42F5" w:rsidP="00AD42F5">
      <w:pPr>
        <w:pStyle w:val="a3"/>
        <w:spacing w:before="204" w:beforeAutospacing="0" w:line="288" w:lineRule="atLeast"/>
        <w:ind w:left="204" w:right="340"/>
        <w:rPr>
          <w:sz w:val="28"/>
          <w:szCs w:val="28"/>
        </w:rPr>
      </w:pPr>
      <w:r w:rsidRPr="004547C8">
        <w:rPr>
          <w:rStyle w:val="apple-converted-space"/>
          <w:sz w:val="28"/>
          <w:szCs w:val="28"/>
        </w:rPr>
        <w:t> </w:t>
      </w:r>
      <w:r w:rsidRPr="004547C8">
        <w:rPr>
          <w:sz w:val="28"/>
          <w:szCs w:val="28"/>
        </w:rPr>
        <w:t>организация культурного пространства образовательного учреждения; взаимодействие с учреждениями культуры по реализации просветительской работы с лицами с ОВЗ и их семьями;</w:t>
      </w:r>
    </w:p>
    <w:p w:rsidR="00AD42F5" w:rsidRPr="004547C8" w:rsidRDefault="00AD42F5" w:rsidP="00AD42F5">
      <w:pPr>
        <w:pStyle w:val="a3"/>
        <w:spacing w:before="204" w:beforeAutospacing="0" w:line="288" w:lineRule="atLeast"/>
        <w:ind w:left="204" w:right="340"/>
        <w:rPr>
          <w:sz w:val="28"/>
          <w:szCs w:val="28"/>
        </w:rPr>
      </w:pPr>
      <w:r w:rsidRPr="004547C8">
        <w:rPr>
          <w:sz w:val="28"/>
          <w:szCs w:val="28"/>
        </w:rPr>
        <w:t>Просвещение педагогического коллектива с особенностями психо –физического развития воспитанников, с учетом возраста и индивидуальных особенностей.</w:t>
      </w:r>
    </w:p>
    <w:p w:rsidR="00AD42F5" w:rsidRPr="004547C8" w:rsidRDefault="00AD42F5" w:rsidP="00AD42F5">
      <w:pPr>
        <w:pStyle w:val="a3"/>
        <w:spacing w:before="204" w:beforeAutospacing="0" w:line="288" w:lineRule="atLeast"/>
        <w:ind w:left="204" w:right="340"/>
        <w:rPr>
          <w:sz w:val="28"/>
          <w:szCs w:val="28"/>
        </w:rPr>
      </w:pPr>
      <w:r w:rsidRPr="004547C8">
        <w:rPr>
          <w:sz w:val="28"/>
          <w:szCs w:val="28"/>
        </w:rPr>
        <w:t>Ознакомление педагогов и родителей воспитанников с психологической литературой.</w:t>
      </w:r>
    </w:p>
    <w:p w:rsidR="007769EA" w:rsidRDefault="007769EA"/>
    <w:sectPr w:rsidR="0077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42F5"/>
    <w:rsid w:val="007769EA"/>
    <w:rsid w:val="00A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4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12447</Characters>
  <Application>Microsoft Office Word</Application>
  <DocSecurity>0</DocSecurity>
  <Lines>103</Lines>
  <Paragraphs>29</Paragraphs>
  <ScaleCrop>false</ScaleCrop>
  <Company>Ya Blondinko Edition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2017-04-18T09:32:00Z</dcterms:created>
  <dcterms:modified xsi:type="dcterms:W3CDTF">2017-04-18T09:32:00Z</dcterms:modified>
</cp:coreProperties>
</file>